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5pt;height:53.15pt" o:ole="" fillcolor="window">
            <v:imagedata r:id="rId6" o:title=""/>
          </v:shape>
          <o:OLEObject Type="Embed" ProgID="PBrush" ShapeID="_x0000_i1025" DrawAspect="Content" ObjectID="_1451386876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r w:rsidRPr="00E747EE">
        <w:rPr>
          <w:rFonts w:ascii="Futura Md BT" w:hAnsi="Futura Md BT"/>
          <w:sz w:val="24"/>
          <w:szCs w:val="24"/>
        </w:rPr>
        <w:t xml:space="preserve">Dr.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</w:t>
      </w:r>
      <w:proofErr w:type="spellStart"/>
      <w:r w:rsidRPr="00E747EE">
        <w:rPr>
          <w:rFonts w:ascii="Futura Md BT" w:hAnsi="Futura Md BT"/>
          <w:sz w:val="24"/>
          <w:szCs w:val="24"/>
        </w:rPr>
        <w:t>Luigina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003D79">
        <w:rPr>
          <w:sz w:val="32"/>
          <w:szCs w:val="32"/>
        </w:rPr>
        <w:t>3</w:t>
      </w:r>
      <w:r w:rsidR="00003D79" w:rsidRPr="00003D79">
        <w:rPr>
          <w:sz w:val="32"/>
          <w:szCs w:val="32"/>
          <w:vertAlign w:val="superscript"/>
        </w:rPr>
        <w:t>rd</w:t>
      </w:r>
      <w:r w:rsidR="00003D79">
        <w:rPr>
          <w:sz w:val="32"/>
          <w:szCs w:val="32"/>
        </w:rPr>
        <w:t xml:space="preserve"> February 2014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proofErr w:type="spellStart"/>
      <w:r>
        <w:rPr>
          <w:sz w:val="32"/>
          <w:szCs w:val="32"/>
        </w:rPr>
        <w:t>Walkergate</w:t>
      </w:r>
      <w:proofErr w:type="spellEnd"/>
      <w:r>
        <w:rPr>
          <w:sz w:val="32"/>
          <w:szCs w:val="32"/>
        </w:rPr>
        <w:t xml:space="preserve"> Surgery 6.15pm start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by The Chair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003D79" w:rsidRDefault="00003D79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 of John Ledger, Managing Partner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 (Attached)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Surgery Merge Update</w:t>
      </w:r>
    </w:p>
    <w:p w:rsidR="00A2019D" w:rsidRDefault="00003D79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Continuing Professional Development – Nurse Lisa presenting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Care.Data</w:t>
      </w:r>
      <w:proofErr w:type="spellEnd"/>
      <w:r>
        <w:rPr>
          <w:sz w:val="32"/>
          <w:szCs w:val="32"/>
        </w:rPr>
        <w:t xml:space="preserve"> </w:t>
      </w:r>
      <w:r w:rsidR="00003D79">
        <w:rPr>
          <w:sz w:val="32"/>
          <w:szCs w:val="32"/>
        </w:rPr>
        <w:t xml:space="preserve">Post Flyer </w:t>
      </w:r>
      <w:r>
        <w:rPr>
          <w:sz w:val="32"/>
          <w:szCs w:val="32"/>
        </w:rPr>
        <w:t>(</w:t>
      </w:r>
      <w:r w:rsidR="00003D79">
        <w:rPr>
          <w:sz w:val="32"/>
          <w:szCs w:val="32"/>
        </w:rPr>
        <w:t>January post out – anyone received one?</w:t>
      </w:r>
      <w:r>
        <w:rPr>
          <w:sz w:val="32"/>
          <w:szCs w:val="32"/>
        </w:rPr>
        <w:t>)</w:t>
      </w:r>
    </w:p>
    <w:p w:rsidR="00003D79" w:rsidRDefault="00003D79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for the future </w:t>
      </w:r>
    </w:p>
    <w:p w:rsidR="00A2019D" w:rsidRDefault="00003D79" w:rsidP="00003D7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Online appointments</w:t>
      </w:r>
    </w:p>
    <w:p w:rsidR="00A2019D" w:rsidRDefault="00003D79" w:rsidP="00003D7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Online prescription requests</w:t>
      </w:r>
    </w:p>
    <w:p w:rsidR="00003D79" w:rsidRDefault="00003D79" w:rsidP="00003D7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Electronic Transfer of Prescriptions (EPS2)</w:t>
      </w:r>
    </w:p>
    <w:p w:rsidR="00A2019D" w:rsidRDefault="00A2019D" w:rsidP="00003D7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</w:p>
    <w:p w:rsidR="00A2019D" w:rsidRDefault="00003D79" w:rsidP="004C23C7">
      <w:pPr>
        <w:pStyle w:val="NoSpacing"/>
        <w:ind w:left="1440"/>
        <w:rPr>
          <w:sz w:val="32"/>
          <w:szCs w:val="32"/>
        </w:rPr>
      </w:pPr>
      <w:r>
        <w:rPr>
          <w:sz w:val="32"/>
          <w:szCs w:val="32"/>
        </w:rPr>
        <w:t>John re blood service</w:t>
      </w:r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003D79">
        <w:rPr>
          <w:sz w:val="32"/>
          <w:szCs w:val="32"/>
        </w:rPr>
        <w:t>12</w:t>
      </w:r>
      <w:r w:rsidR="00003D79" w:rsidRPr="00003D79">
        <w:rPr>
          <w:sz w:val="32"/>
          <w:szCs w:val="32"/>
          <w:vertAlign w:val="superscript"/>
        </w:rPr>
        <w:t>th</w:t>
      </w:r>
      <w:r w:rsidR="00003D79">
        <w:rPr>
          <w:sz w:val="32"/>
          <w:szCs w:val="32"/>
        </w:rPr>
        <w:t xml:space="preserve"> May</w:t>
      </w:r>
      <w:bookmarkStart w:id="0" w:name="_GoBack"/>
      <w:bookmarkEnd w:id="0"/>
      <w:r>
        <w:rPr>
          <w:sz w:val="32"/>
          <w:szCs w:val="32"/>
        </w:rPr>
        <w:t xml:space="preserve"> 2014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76C0"/>
    <w:rsid w:val="000B0ADE"/>
    <w:rsid w:val="00177B8E"/>
    <w:rsid w:val="00192DE5"/>
    <w:rsid w:val="002047E0"/>
    <w:rsid w:val="002C3469"/>
    <w:rsid w:val="002E5873"/>
    <w:rsid w:val="0031600D"/>
    <w:rsid w:val="004A60BC"/>
    <w:rsid w:val="004C23C7"/>
    <w:rsid w:val="00527F74"/>
    <w:rsid w:val="0053310D"/>
    <w:rsid w:val="0054127C"/>
    <w:rsid w:val="006813AA"/>
    <w:rsid w:val="007423A2"/>
    <w:rsid w:val="007C1FD6"/>
    <w:rsid w:val="008203C5"/>
    <w:rsid w:val="008D2245"/>
    <w:rsid w:val="0092265C"/>
    <w:rsid w:val="009A05B8"/>
    <w:rsid w:val="00A2019D"/>
    <w:rsid w:val="00A5066E"/>
    <w:rsid w:val="00B551D9"/>
    <w:rsid w:val="00BE322E"/>
    <w:rsid w:val="00BF0C33"/>
    <w:rsid w:val="00C03439"/>
    <w:rsid w:val="00C80202"/>
    <w:rsid w:val="00CF1090"/>
    <w:rsid w:val="00D1417B"/>
    <w:rsid w:val="00E3294A"/>
    <w:rsid w:val="00E747EE"/>
    <w:rsid w:val="00ED677F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Maw, Caroline (NHSmail)</dc:creator>
  <cp:keywords/>
  <dc:description/>
  <cp:lastModifiedBy>Maw, Caroline (NHSmail)</cp:lastModifiedBy>
  <cp:revision>2</cp:revision>
  <cp:lastPrinted>2013-11-04T15:56:00Z</cp:lastPrinted>
  <dcterms:created xsi:type="dcterms:W3CDTF">2014-01-16T14:15:00Z</dcterms:created>
  <dcterms:modified xsi:type="dcterms:W3CDTF">2014-01-16T14:15:00Z</dcterms:modified>
</cp:coreProperties>
</file>